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E60" w:rsidRPr="000B00E1" w:rsidRDefault="00F34457" w:rsidP="002E3E60">
      <w:pPr>
        <w:jc w:val="center"/>
        <w:rPr>
          <w:rFonts w:ascii="Arial" w:hAnsi="Arial" w:cs="Arial"/>
          <w:b/>
          <w:sz w:val="28"/>
          <w:lang w:val="en-GB"/>
        </w:rPr>
      </w:pPr>
      <w:r w:rsidRPr="000B00E1">
        <w:rPr>
          <w:rFonts w:ascii="Arial" w:hAnsi="Arial" w:cs="Arial"/>
          <w:b/>
          <w:sz w:val="28"/>
          <w:lang w:val="en-GB"/>
        </w:rPr>
        <w:t xml:space="preserve">MONDAY SEPTEMBER 05 </w:t>
      </w:r>
      <w:r w:rsidR="002E3E60" w:rsidRPr="000B00E1">
        <w:rPr>
          <w:rFonts w:ascii="Arial" w:hAnsi="Arial" w:cs="Arial"/>
          <w:b/>
          <w:sz w:val="28"/>
          <w:lang w:val="en-GB"/>
        </w:rPr>
        <w:t xml:space="preserve">– </w:t>
      </w:r>
      <w:r w:rsidRPr="000B00E1">
        <w:rPr>
          <w:rFonts w:ascii="Arial" w:hAnsi="Arial" w:cs="Arial"/>
          <w:b/>
          <w:sz w:val="28"/>
          <w:lang w:val="en-GB"/>
        </w:rPr>
        <w:t>XXIII</w:t>
      </w:r>
      <w:r w:rsidR="002E3E60" w:rsidRPr="000B00E1">
        <w:rPr>
          <w:rFonts w:ascii="Arial" w:hAnsi="Arial" w:cs="Arial"/>
          <w:b/>
          <w:sz w:val="28"/>
          <w:lang w:val="en-GB"/>
        </w:rPr>
        <w:t xml:space="preserve"> O.</w:t>
      </w:r>
      <w:r w:rsidRPr="000B00E1">
        <w:rPr>
          <w:rFonts w:ascii="Arial" w:hAnsi="Arial" w:cs="Arial"/>
          <w:b/>
          <w:sz w:val="28"/>
          <w:lang w:val="en-GB"/>
        </w:rPr>
        <w:t>T.</w:t>
      </w:r>
      <w:r w:rsidR="002E3E60" w:rsidRPr="000B00E1">
        <w:rPr>
          <w:rFonts w:ascii="Arial" w:hAnsi="Arial" w:cs="Arial"/>
          <w:b/>
          <w:sz w:val="28"/>
          <w:lang w:val="en-GB"/>
        </w:rPr>
        <w:t xml:space="preserve"> [C]</w:t>
      </w:r>
    </w:p>
    <w:p w:rsidR="00253976" w:rsidRPr="00F34457" w:rsidRDefault="00F34457" w:rsidP="00F34457">
      <w:pPr>
        <w:spacing w:line="240" w:lineRule="auto"/>
        <w:jc w:val="both"/>
        <w:rPr>
          <w:rFonts w:ascii="Arial" w:hAnsi="Arial" w:cs="Arial"/>
          <w:b/>
          <w:sz w:val="28"/>
          <w:szCs w:val="26"/>
          <w:lang w:val="en-GB"/>
        </w:rPr>
      </w:pPr>
      <w:r w:rsidRPr="00DC3AA9">
        <w:rPr>
          <w:rFonts w:ascii="Arial" w:hAnsi="Arial" w:cs="Arial"/>
          <w:b/>
          <w:sz w:val="28"/>
          <w:szCs w:val="26"/>
          <w:lang w:val="en-GB"/>
        </w:rPr>
        <w:t>But they became enraged and discussed together what they might do to Jesus.</w:t>
      </w:r>
      <w:bookmarkStart w:id="0" w:name="_GoBack"/>
      <w:bookmarkEnd w:id="0"/>
    </w:p>
    <w:p w:rsidR="00253976" w:rsidRPr="00AF0A5B" w:rsidRDefault="00164B65" w:rsidP="00EE3A86">
      <w:pPr>
        <w:jc w:val="both"/>
        <w:rPr>
          <w:rFonts w:ascii="Arial" w:hAnsi="Arial" w:cs="Arial"/>
          <w:b/>
          <w:sz w:val="24"/>
          <w:szCs w:val="26"/>
          <w:lang w:val="en-GB"/>
        </w:rPr>
      </w:pPr>
      <w:r w:rsidRPr="00164B65">
        <w:rPr>
          <w:rFonts w:ascii="Arial" w:hAnsi="Arial" w:cs="Arial"/>
          <w:b/>
          <w:sz w:val="24"/>
          <w:szCs w:val="26"/>
          <w:lang w:val="en-GB"/>
        </w:rPr>
        <w:t xml:space="preserve">The more Jesus, who is the Righteous and the Holy, is clothed with light and delivers the hearts from the many falsity and lies taught them in the name of God by the ministries of his Word, who were the scribes and the </w:t>
      </w:r>
      <w:r>
        <w:rPr>
          <w:rFonts w:ascii="Arial" w:hAnsi="Arial" w:cs="Arial"/>
          <w:b/>
          <w:sz w:val="24"/>
          <w:szCs w:val="26"/>
          <w:lang w:val="en-GB"/>
        </w:rPr>
        <w:t xml:space="preserve">Pharisees at his time, and the more the hatred of these ministries falls against his Person. </w:t>
      </w:r>
      <w:r w:rsidR="00503F39" w:rsidRPr="00503F39">
        <w:rPr>
          <w:rFonts w:ascii="Arial" w:hAnsi="Arial" w:cs="Arial"/>
          <w:b/>
          <w:sz w:val="24"/>
          <w:szCs w:val="26"/>
          <w:lang w:val="en-GB"/>
        </w:rPr>
        <w:t xml:space="preserve">To the degree that the manifestation and the revelation of the will of his Father grows in Christ Jesus, in the same degree the hatred of the scribes and the Pharisees against his divine and most mighty light grows. It was enough that Jesus only rationally – something that the scribes and the Pharisees should have done as well – proved that no commandment can prevent from loving and from doing the good on a Sabbath day and one immediately discuss about what evil they could have done to Him. It means: to get rid of Him, killing Him. And Jesus has not showed all the might of the light and of the truth, of the mercy and of the holiness of the Father yet. The more He will show the beauty of the religion of his Father and the more the hatred of his religious world, founded on the thought of Satan and of his hatred against truth and against every light, will fall against Him. The more the light with which his Father will grow in Him and the more the hatred of the scribes and of the Pharisees against his Person will rise. </w:t>
      </w:r>
      <w:r w:rsidR="00503F39" w:rsidRPr="00AF0A5B">
        <w:rPr>
          <w:rFonts w:ascii="Arial" w:hAnsi="Arial" w:cs="Arial"/>
          <w:b/>
          <w:sz w:val="24"/>
          <w:szCs w:val="26"/>
          <w:lang w:val="en-GB"/>
        </w:rPr>
        <w:t xml:space="preserve">It is hatred with no reason, though. It is hatred fruit of the sin in their heart. </w:t>
      </w:r>
    </w:p>
    <w:p w:rsidR="00253976" w:rsidRPr="00AF0A5B" w:rsidRDefault="0005642D" w:rsidP="00F34457">
      <w:pPr>
        <w:jc w:val="both"/>
        <w:rPr>
          <w:rFonts w:ascii="Arial" w:hAnsi="Arial" w:cs="Arial"/>
          <w:b/>
          <w:sz w:val="24"/>
          <w:szCs w:val="26"/>
          <w:lang w:val="en-GB"/>
        </w:rPr>
      </w:pPr>
      <w:r w:rsidRPr="0005642D">
        <w:rPr>
          <w:rFonts w:ascii="Arial" w:hAnsi="Arial" w:cs="Arial"/>
          <w:b/>
          <w:sz w:val="24"/>
          <w:szCs w:val="26"/>
          <w:lang w:val="en-GB"/>
        </w:rPr>
        <w:t>We know that the resurrection of Lazarus was the highest manifestation of the light of the Father that governed his life. This deed was precisely what decreed his death</w:t>
      </w:r>
      <w:r>
        <w:rPr>
          <w:rFonts w:ascii="Arial" w:hAnsi="Arial" w:cs="Arial"/>
          <w:b/>
          <w:sz w:val="24"/>
          <w:szCs w:val="26"/>
          <w:lang w:val="en-GB"/>
        </w:rPr>
        <w:t>: “</w:t>
      </w:r>
      <w:r w:rsidRPr="0005642D">
        <w:rPr>
          <w:rFonts w:ascii="Arial" w:hAnsi="Arial" w:cs="Arial"/>
          <w:b/>
          <w:sz w:val="24"/>
          <w:szCs w:val="26"/>
          <w:lang w:val="en-GB"/>
        </w:rPr>
        <w:t>So the chief priests and the Pharisees convened the Sanhedrin and said, "What are we going to do? This man is performing many signs.</w:t>
      </w:r>
      <w:r>
        <w:rPr>
          <w:rFonts w:ascii="Arial" w:hAnsi="Arial" w:cs="Arial"/>
          <w:b/>
          <w:sz w:val="24"/>
          <w:szCs w:val="26"/>
          <w:lang w:val="en-GB"/>
        </w:rPr>
        <w:t xml:space="preserve"> </w:t>
      </w:r>
      <w:r w:rsidRPr="0005642D">
        <w:rPr>
          <w:rFonts w:ascii="Arial" w:hAnsi="Arial" w:cs="Arial"/>
          <w:b/>
          <w:sz w:val="24"/>
          <w:szCs w:val="26"/>
          <w:lang w:val="en-GB"/>
        </w:rPr>
        <w:t>If we leave him alone, all will believe i</w:t>
      </w:r>
      <w:r>
        <w:rPr>
          <w:rFonts w:ascii="Arial" w:hAnsi="Arial" w:cs="Arial"/>
          <w:b/>
          <w:sz w:val="24"/>
          <w:szCs w:val="26"/>
          <w:lang w:val="en-GB"/>
        </w:rPr>
        <w:t>n him, and the Romans will come</w:t>
      </w:r>
      <w:r w:rsidRPr="0005642D">
        <w:rPr>
          <w:rFonts w:ascii="Arial" w:hAnsi="Arial" w:cs="Arial"/>
          <w:b/>
          <w:sz w:val="24"/>
          <w:szCs w:val="26"/>
          <w:lang w:val="en-GB"/>
        </w:rPr>
        <w:t> and take away both our land and our nation."</w:t>
      </w:r>
      <w:r>
        <w:rPr>
          <w:rFonts w:ascii="Arial" w:hAnsi="Arial" w:cs="Arial"/>
          <w:b/>
          <w:sz w:val="24"/>
          <w:szCs w:val="26"/>
          <w:lang w:val="en-GB"/>
        </w:rPr>
        <w:t xml:space="preserve"> </w:t>
      </w:r>
      <w:r w:rsidRPr="0005642D">
        <w:rPr>
          <w:rFonts w:ascii="Arial" w:hAnsi="Arial" w:cs="Arial"/>
          <w:b/>
          <w:sz w:val="24"/>
          <w:szCs w:val="26"/>
          <w:lang w:val="en-GB"/>
        </w:rPr>
        <w:t>But one of them, Caiaphas, who was high priest that year, said to them, "You know nothing,</w:t>
      </w:r>
      <w:r>
        <w:rPr>
          <w:rFonts w:ascii="Arial" w:hAnsi="Arial" w:cs="Arial"/>
          <w:b/>
          <w:sz w:val="24"/>
          <w:szCs w:val="26"/>
          <w:lang w:val="en-GB"/>
        </w:rPr>
        <w:t xml:space="preserve"> </w:t>
      </w:r>
      <w:r w:rsidRPr="0005642D">
        <w:rPr>
          <w:rFonts w:ascii="Arial" w:hAnsi="Arial" w:cs="Arial"/>
          <w:b/>
          <w:sz w:val="24"/>
          <w:szCs w:val="26"/>
          <w:lang w:val="en-GB"/>
        </w:rPr>
        <w:t>nor do you consider that it is better for you that one man should die instead of the people, so that the whole nation may not perish."</w:t>
      </w:r>
      <w:r>
        <w:rPr>
          <w:rFonts w:ascii="Arial" w:hAnsi="Arial" w:cs="Arial"/>
          <w:b/>
          <w:sz w:val="24"/>
          <w:szCs w:val="26"/>
          <w:lang w:val="en-GB"/>
        </w:rPr>
        <w:t xml:space="preserve"> </w:t>
      </w:r>
      <w:r w:rsidRPr="0005642D">
        <w:rPr>
          <w:rFonts w:ascii="Arial" w:hAnsi="Arial" w:cs="Arial"/>
          <w:b/>
          <w:sz w:val="24"/>
          <w:szCs w:val="26"/>
          <w:lang w:val="en-GB"/>
        </w:rPr>
        <w:t>He did not say this on his own, but since he was high priest for that year, he prophesied that Jesus was going to die for the nation,</w:t>
      </w:r>
      <w:r>
        <w:rPr>
          <w:rFonts w:ascii="Arial" w:hAnsi="Arial" w:cs="Arial"/>
          <w:b/>
          <w:sz w:val="24"/>
          <w:szCs w:val="26"/>
          <w:lang w:val="en-GB"/>
        </w:rPr>
        <w:t xml:space="preserve"> </w:t>
      </w:r>
      <w:r w:rsidRPr="0005642D">
        <w:rPr>
          <w:rFonts w:ascii="Arial" w:hAnsi="Arial" w:cs="Arial"/>
          <w:b/>
          <w:sz w:val="24"/>
          <w:szCs w:val="26"/>
          <w:lang w:val="en-GB"/>
        </w:rPr>
        <w:t>and not only for the nation, but also to gather into one the dispersed children of God. So from that day on they planned to kill him.</w:t>
      </w:r>
      <w:r>
        <w:rPr>
          <w:rFonts w:ascii="Arial" w:hAnsi="Arial" w:cs="Arial"/>
          <w:b/>
          <w:sz w:val="24"/>
          <w:szCs w:val="26"/>
          <w:lang w:val="en-GB"/>
        </w:rPr>
        <w:t xml:space="preserve"> </w:t>
      </w:r>
      <w:r w:rsidRPr="00AF0A5B">
        <w:rPr>
          <w:rFonts w:ascii="Arial" w:hAnsi="Arial" w:cs="Arial"/>
          <w:b/>
          <w:sz w:val="24"/>
          <w:szCs w:val="26"/>
          <w:lang w:val="en-GB"/>
        </w:rPr>
        <w:t>(Jn</w:t>
      </w:r>
      <w:r w:rsidR="00253976" w:rsidRPr="00AF0A5B">
        <w:rPr>
          <w:rFonts w:ascii="Arial" w:hAnsi="Arial" w:cs="Arial"/>
          <w:b/>
          <w:sz w:val="24"/>
          <w:szCs w:val="26"/>
          <w:lang w:val="en-GB"/>
        </w:rPr>
        <w:t xml:space="preserve"> 1</w:t>
      </w:r>
      <w:r w:rsidRPr="00AF0A5B">
        <w:rPr>
          <w:rFonts w:ascii="Arial" w:hAnsi="Arial" w:cs="Arial"/>
          <w:b/>
          <w:sz w:val="24"/>
          <w:szCs w:val="26"/>
          <w:lang w:val="en-GB"/>
        </w:rPr>
        <w:t>1</w:t>
      </w:r>
      <w:r w:rsidR="00253976" w:rsidRPr="00AF0A5B">
        <w:rPr>
          <w:rFonts w:ascii="Arial" w:hAnsi="Arial" w:cs="Arial"/>
          <w:b/>
          <w:sz w:val="24"/>
          <w:szCs w:val="26"/>
          <w:lang w:val="en-GB"/>
        </w:rPr>
        <w:t>,47-53).</w:t>
      </w:r>
      <w:r w:rsidR="00EE3A86" w:rsidRPr="00AF0A5B">
        <w:rPr>
          <w:rFonts w:ascii="Arial" w:hAnsi="Arial" w:cs="Arial"/>
          <w:b/>
          <w:sz w:val="24"/>
          <w:szCs w:val="26"/>
          <w:lang w:val="en-GB"/>
        </w:rPr>
        <w:t xml:space="preserve"> </w:t>
      </w:r>
      <w:r w:rsidRPr="00AF0A5B">
        <w:rPr>
          <w:rFonts w:ascii="Arial" w:hAnsi="Arial" w:cs="Arial"/>
          <w:b/>
          <w:sz w:val="24"/>
          <w:szCs w:val="26"/>
          <w:lang w:val="en-GB"/>
        </w:rPr>
        <w:t xml:space="preserve">Where hatred is in the heart, there is Satan who governs that heart. The children of light do not know hatred. Hatred is only of the children of darkness. </w:t>
      </w:r>
      <w:r w:rsidRPr="0005642D">
        <w:rPr>
          <w:rFonts w:ascii="Arial" w:hAnsi="Arial" w:cs="Arial"/>
          <w:b/>
          <w:sz w:val="24"/>
          <w:szCs w:val="26"/>
          <w:lang w:val="en-GB"/>
        </w:rPr>
        <w:t>The children of darkness then do not only hate the children of light, they hate all those who do not subject themselves to their will</w:t>
      </w:r>
      <w:r>
        <w:rPr>
          <w:rFonts w:ascii="Arial" w:hAnsi="Arial" w:cs="Arial"/>
          <w:b/>
          <w:sz w:val="24"/>
          <w:szCs w:val="26"/>
          <w:lang w:val="en-GB"/>
        </w:rPr>
        <w:t xml:space="preserve">. </w:t>
      </w:r>
      <w:r w:rsidRPr="0005642D">
        <w:rPr>
          <w:rFonts w:ascii="Arial" w:hAnsi="Arial" w:cs="Arial"/>
          <w:b/>
          <w:sz w:val="24"/>
          <w:szCs w:val="26"/>
          <w:lang w:val="en-GB"/>
        </w:rPr>
        <w:t>Here</w:t>
      </w:r>
      <w:r w:rsidR="00F34457">
        <w:rPr>
          <w:rFonts w:ascii="Arial" w:hAnsi="Arial" w:cs="Arial"/>
          <w:b/>
          <w:sz w:val="24"/>
          <w:szCs w:val="26"/>
          <w:lang w:val="en-GB"/>
        </w:rPr>
        <w:t xml:space="preserve"> is what the Psalm about the Righ</w:t>
      </w:r>
      <w:r w:rsidRPr="0005642D">
        <w:rPr>
          <w:rFonts w:ascii="Arial" w:hAnsi="Arial" w:cs="Arial"/>
          <w:b/>
          <w:sz w:val="24"/>
          <w:szCs w:val="26"/>
          <w:lang w:val="en-GB"/>
        </w:rPr>
        <w:t>teous of God</w:t>
      </w:r>
      <w:r>
        <w:rPr>
          <w:rFonts w:ascii="Arial" w:hAnsi="Arial" w:cs="Arial"/>
          <w:b/>
          <w:sz w:val="24"/>
          <w:szCs w:val="26"/>
          <w:lang w:val="en-GB"/>
        </w:rPr>
        <w:t>, about his Christ reveals</w:t>
      </w:r>
      <w:r w:rsidR="00253976" w:rsidRPr="0005642D">
        <w:rPr>
          <w:rFonts w:ascii="Arial" w:hAnsi="Arial" w:cs="Arial"/>
          <w:b/>
          <w:sz w:val="24"/>
          <w:szCs w:val="26"/>
          <w:lang w:val="en-GB"/>
        </w:rPr>
        <w:t>: “</w:t>
      </w:r>
      <w:r w:rsidR="00F34457" w:rsidRPr="00F34457">
        <w:rPr>
          <w:rFonts w:ascii="Arial" w:hAnsi="Arial" w:cs="Arial"/>
          <w:b/>
          <w:sz w:val="24"/>
          <w:szCs w:val="26"/>
          <w:lang w:val="en-GB"/>
        </w:rPr>
        <w:t>See how numerous are my enemies and how fiercely they hate me! Guard my life and rescue me;</w:t>
      </w:r>
      <w:r w:rsidR="00F34457">
        <w:rPr>
          <w:rFonts w:ascii="Arial" w:hAnsi="Arial" w:cs="Arial"/>
          <w:b/>
          <w:sz w:val="24"/>
          <w:szCs w:val="26"/>
          <w:lang w:val="en-GB"/>
        </w:rPr>
        <w:t xml:space="preserve"> </w:t>
      </w:r>
      <w:r w:rsidR="00F34457" w:rsidRPr="00F34457">
        <w:rPr>
          <w:rFonts w:ascii="Arial" w:hAnsi="Arial" w:cs="Arial"/>
          <w:b/>
          <w:sz w:val="24"/>
          <w:szCs w:val="26"/>
          <w:lang w:val="en-GB"/>
        </w:rPr>
        <w:lastRenderedPageBreak/>
        <w:t>do not let me be put to shame,</w:t>
      </w:r>
      <w:r w:rsidR="00F34457">
        <w:rPr>
          <w:rFonts w:ascii="Arial" w:hAnsi="Arial" w:cs="Arial"/>
          <w:b/>
          <w:sz w:val="24"/>
          <w:szCs w:val="26"/>
          <w:lang w:val="en-GB"/>
        </w:rPr>
        <w:t xml:space="preserve"> </w:t>
      </w:r>
      <w:r w:rsidR="00F34457" w:rsidRPr="00F34457">
        <w:rPr>
          <w:rFonts w:ascii="Arial" w:hAnsi="Arial" w:cs="Arial"/>
          <w:b/>
          <w:sz w:val="24"/>
          <w:szCs w:val="26"/>
          <w:lang w:val="en-GB"/>
        </w:rPr>
        <w:t>for I take refuge in you.</w:t>
      </w:r>
      <w:r w:rsidR="00F34457">
        <w:rPr>
          <w:rFonts w:ascii="Arial" w:hAnsi="Arial" w:cs="Arial"/>
          <w:b/>
          <w:sz w:val="24"/>
          <w:szCs w:val="26"/>
          <w:lang w:val="en-GB"/>
        </w:rPr>
        <w:t xml:space="preserve"> </w:t>
      </w:r>
      <w:r w:rsidR="00F34457" w:rsidRPr="00F34457">
        <w:rPr>
          <w:rFonts w:ascii="Arial" w:hAnsi="Arial" w:cs="Arial"/>
          <w:b/>
          <w:sz w:val="24"/>
          <w:szCs w:val="26"/>
          <w:lang w:val="en-GB"/>
        </w:rPr>
        <w:t>May integrity and uprightness protect me,</w:t>
      </w:r>
      <w:r w:rsidR="00F34457">
        <w:rPr>
          <w:rFonts w:ascii="Arial" w:hAnsi="Arial" w:cs="Arial"/>
          <w:b/>
          <w:sz w:val="24"/>
          <w:szCs w:val="26"/>
          <w:lang w:val="en-GB"/>
        </w:rPr>
        <w:t xml:space="preserve"> because my hope, Lord,</w:t>
      </w:r>
      <w:r w:rsidR="00F34457" w:rsidRPr="00F34457">
        <w:rPr>
          <w:rFonts w:ascii="Arial" w:hAnsi="Arial" w:cs="Arial"/>
          <w:b/>
          <w:sz w:val="24"/>
          <w:szCs w:val="26"/>
          <w:lang w:val="en-GB"/>
        </w:rPr>
        <w:t xml:space="preserve"> is in you.</w:t>
      </w:r>
      <w:r w:rsidR="00253976" w:rsidRPr="00F34457">
        <w:rPr>
          <w:rFonts w:ascii="Arial" w:hAnsi="Arial" w:cs="Arial"/>
          <w:b/>
          <w:sz w:val="24"/>
          <w:szCs w:val="26"/>
          <w:lang w:val="en-GB"/>
        </w:rPr>
        <w:t xml:space="preserve">” </w:t>
      </w:r>
      <w:r w:rsidR="00253976" w:rsidRPr="000B00E1">
        <w:rPr>
          <w:rFonts w:ascii="Arial" w:hAnsi="Arial" w:cs="Arial"/>
          <w:b/>
          <w:sz w:val="24"/>
          <w:szCs w:val="26"/>
          <w:lang w:val="en-GB"/>
        </w:rPr>
        <w:t>(</w:t>
      </w:r>
      <w:r w:rsidR="00F34457" w:rsidRPr="000B00E1">
        <w:rPr>
          <w:rFonts w:ascii="Arial" w:hAnsi="Arial" w:cs="Arial"/>
          <w:b/>
          <w:sz w:val="24"/>
          <w:szCs w:val="26"/>
          <w:lang w:val="en-GB"/>
        </w:rPr>
        <w:t>Ps</w:t>
      </w:r>
      <w:r w:rsidR="00253976" w:rsidRPr="000B00E1">
        <w:rPr>
          <w:rFonts w:ascii="Arial" w:hAnsi="Arial" w:cs="Arial"/>
          <w:b/>
          <w:sz w:val="24"/>
          <w:szCs w:val="26"/>
          <w:lang w:val="en-GB"/>
        </w:rPr>
        <w:t xml:space="preserve">al 25,19-21). </w:t>
      </w:r>
      <w:r w:rsidR="00AF0A5B" w:rsidRPr="00AF0A5B">
        <w:rPr>
          <w:rFonts w:ascii="Arial" w:hAnsi="Arial" w:cs="Arial"/>
          <w:b/>
          <w:sz w:val="24"/>
          <w:szCs w:val="26"/>
          <w:lang w:val="en-GB"/>
        </w:rPr>
        <w:t xml:space="preserve">The Righteous knows that his life is in the hands of his </w:t>
      </w:r>
      <w:r w:rsidR="00AF0A5B">
        <w:rPr>
          <w:rFonts w:ascii="Arial" w:hAnsi="Arial" w:cs="Arial"/>
          <w:b/>
          <w:sz w:val="24"/>
          <w:szCs w:val="26"/>
          <w:lang w:val="en-GB"/>
        </w:rPr>
        <w:t>Lord and perseveres in his mission. When his time comes, then it will be he to meet the death, so that every will of the Father is fulfilled. The one who wants to persevere from light to light and from faith to faith knows that the law is only one: the hatred against his person will increase to the extent of his growth in light.</w:t>
      </w:r>
    </w:p>
    <w:p w:rsidR="00D53794" w:rsidRPr="00AF0A5B" w:rsidRDefault="00F34457" w:rsidP="00D53794">
      <w:pPr>
        <w:jc w:val="both"/>
        <w:rPr>
          <w:rFonts w:ascii="Arial" w:hAnsi="Arial" w:cs="Arial"/>
          <w:b/>
          <w:sz w:val="24"/>
          <w:szCs w:val="28"/>
          <w:lang w:val="en-GB"/>
        </w:rPr>
      </w:pPr>
      <w:r>
        <w:rPr>
          <w:rFonts w:ascii="Arial" w:hAnsi="Arial" w:cs="Arial"/>
          <w:b/>
          <w:sz w:val="24"/>
          <w:szCs w:val="28"/>
          <w:lang w:val="en-GB"/>
        </w:rPr>
        <w:t xml:space="preserve">Let us read the text of Lk </w:t>
      </w:r>
      <w:r w:rsidR="00DB31E3" w:rsidRPr="00AF0A5B">
        <w:rPr>
          <w:rFonts w:ascii="Arial" w:hAnsi="Arial" w:cs="Arial"/>
          <w:b/>
          <w:sz w:val="24"/>
          <w:szCs w:val="28"/>
          <w:lang w:val="en-GB"/>
        </w:rPr>
        <w:t>6,6-11</w:t>
      </w:r>
    </w:p>
    <w:p w:rsidR="00AF0A5B" w:rsidRPr="00AF0A5B" w:rsidRDefault="00AF0A5B" w:rsidP="00AF0A5B">
      <w:pPr>
        <w:jc w:val="both"/>
        <w:rPr>
          <w:rFonts w:ascii="Arial" w:hAnsi="Arial" w:cs="Arial"/>
          <w:b/>
          <w:sz w:val="24"/>
          <w:szCs w:val="28"/>
          <w:lang w:val="en-GB"/>
        </w:rPr>
      </w:pPr>
      <w:r w:rsidRPr="00AF0A5B">
        <w:rPr>
          <w:rFonts w:ascii="Arial" w:hAnsi="Arial" w:cs="Arial"/>
          <w:b/>
          <w:sz w:val="24"/>
          <w:szCs w:val="28"/>
          <w:lang w:val="en-GB"/>
        </w:rPr>
        <w:t>On another sabbath he went into the synagogue and taught, and there was a man there whose right hand was withered.</w:t>
      </w:r>
      <w:r>
        <w:rPr>
          <w:rFonts w:ascii="Arial" w:hAnsi="Arial" w:cs="Arial"/>
          <w:b/>
          <w:sz w:val="24"/>
          <w:szCs w:val="28"/>
          <w:lang w:val="en-GB"/>
        </w:rPr>
        <w:t xml:space="preserve"> </w:t>
      </w:r>
      <w:r w:rsidRPr="00AF0A5B">
        <w:rPr>
          <w:rFonts w:ascii="Arial" w:hAnsi="Arial" w:cs="Arial"/>
          <w:b/>
          <w:sz w:val="24"/>
          <w:szCs w:val="28"/>
          <w:lang w:val="en-GB"/>
        </w:rPr>
        <w:t>The scribes and the Pharisees watched him closely to see if he would cure on the sabbath so that they might discover a reason to accuse him.</w:t>
      </w:r>
      <w:r>
        <w:rPr>
          <w:rFonts w:ascii="Arial" w:hAnsi="Arial" w:cs="Arial"/>
          <w:b/>
          <w:sz w:val="24"/>
          <w:szCs w:val="28"/>
          <w:lang w:val="en-GB"/>
        </w:rPr>
        <w:t xml:space="preserve"> </w:t>
      </w:r>
      <w:r w:rsidRPr="00AF0A5B">
        <w:rPr>
          <w:rFonts w:ascii="Arial" w:hAnsi="Arial" w:cs="Arial"/>
          <w:b/>
          <w:sz w:val="24"/>
          <w:szCs w:val="28"/>
          <w:lang w:val="en-GB"/>
        </w:rPr>
        <w:t>But he realized their intentions and said to the man with the withered hand, "Come up and stand before us." And he rose and stood there. Then Jesus said to them, "I ask you, is it lawful to do good on the sabbath rather than to do evil, to save life rather than to destroy it?"</w:t>
      </w:r>
      <w:r>
        <w:rPr>
          <w:rFonts w:ascii="Arial" w:hAnsi="Arial" w:cs="Arial"/>
          <w:b/>
          <w:sz w:val="24"/>
          <w:szCs w:val="28"/>
          <w:lang w:val="en-GB"/>
        </w:rPr>
        <w:t xml:space="preserve"> </w:t>
      </w:r>
      <w:r w:rsidRPr="00AF0A5B">
        <w:rPr>
          <w:rFonts w:ascii="Arial" w:hAnsi="Arial" w:cs="Arial"/>
          <w:b/>
          <w:sz w:val="24"/>
          <w:szCs w:val="28"/>
          <w:lang w:val="en-GB"/>
        </w:rPr>
        <w:t>Looking around at them all, he then said to him, "Stretch out your hand." He did so and his hand was restored.</w:t>
      </w:r>
      <w:r>
        <w:rPr>
          <w:rFonts w:ascii="Arial" w:hAnsi="Arial" w:cs="Arial"/>
          <w:b/>
          <w:sz w:val="24"/>
          <w:szCs w:val="28"/>
          <w:lang w:val="en-GB"/>
        </w:rPr>
        <w:t xml:space="preserve"> </w:t>
      </w:r>
      <w:r w:rsidRPr="00AF0A5B">
        <w:rPr>
          <w:rFonts w:ascii="Arial" w:hAnsi="Arial" w:cs="Arial"/>
          <w:b/>
          <w:sz w:val="24"/>
          <w:szCs w:val="28"/>
          <w:lang w:val="en-GB"/>
        </w:rPr>
        <w:t>But they became enraged and discussed together what they might do to Jesus.</w:t>
      </w:r>
    </w:p>
    <w:p w:rsidR="00DC3AA9" w:rsidRDefault="00AF0A5B" w:rsidP="00DC3AA9">
      <w:pPr>
        <w:spacing w:after="0"/>
        <w:jc w:val="both"/>
        <w:rPr>
          <w:rFonts w:ascii="Arial" w:hAnsi="Arial" w:cs="Arial"/>
          <w:b/>
          <w:sz w:val="24"/>
          <w:szCs w:val="28"/>
          <w:lang w:val="en-GB"/>
        </w:rPr>
      </w:pPr>
      <w:r w:rsidRPr="00AF0A5B">
        <w:rPr>
          <w:rFonts w:ascii="Arial" w:hAnsi="Arial" w:cs="Arial"/>
          <w:b/>
          <w:sz w:val="24"/>
          <w:szCs w:val="28"/>
          <w:lang w:val="en-GB"/>
        </w:rPr>
        <w:t xml:space="preserve">Let us observe the wisdom of </w:t>
      </w:r>
      <w:r>
        <w:rPr>
          <w:rFonts w:ascii="Arial" w:hAnsi="Arial" w:cs="Arial"/>
          <w:b/>
          <w:sz w:val="24"/>
          <w:szCs w:val="28"/>
          <w:lang w:val="en-GB"/>
        </w:rPr>
        <w:t xml:space="preserve">Jesus. In the synagogue, there are many people with the simple, little, pure heart. They are people with sound rationality. </w:t>
      </w:r>
      <w:r w:rsidR="00207AFE">
        <w:rPr>
          <w:rFonts w:ascii="Arial" w:hAnsi="Arial" w:cs="Arial"/>
          <w:b/>
          <w:sz w:val="24"/>
          <w:szCs w:val="28"/>
          <w:lang w:val="en-GB"/>
        </w:rPr>
        <w:t xml:space="preserve">They have been infected by the devilish and perverse rationality of the scribes and of the Pharisees. Calling Jesus the man with the withered hand to stand before the synagogue and then asking everyone: </w:t>
      </w:r>
      <w:r w:rsidR="00207AFE" w:rsidRPr="00207AFE">
        <w:rPr>
          <w:rFonts w:ascii="Arial" w:hAnsi="Arial" w:cs="Arial"/>
          <w:b/>
          <w:sz w:val="24"/>
          <w:szCs w:val="28"/>
          <w:lang w:val="en-GB"/>
        </w:rPr>
        <w:t>"I ask you, is it lawful to do good on the sabbath rather than to do evil, to save life rather than to destroy it?"</w:t>
      </w:r>
      <w:r w:rsidR="00207AFE">
        <w:rPr>
          <w:rFonts w:ascii="Arial" w:hAnsi="Arial" w:cs="Arial"/>
          <w:b/>
          <w:sz w:val="24"/>
          <w:szCs w:val="28"/>
          <w:lang w:val="en-GB"/>
        </w:rPr>
        <w:t xml:space="preserve">, many people there, even if they remain silent for fear of the scribes and of the Pharisees, are for sure with Christ Jesus. They are with Him so that the miracle </w:t>
      </w:r>
      <w:r w:rsidR="00C4157A">
        <w:rPr>
          <w:rFonts w:ascii="Arial" w:hAnsi="Arial" w:cs="Arial"/>
          <w:b/>
          <w:sz w:val="24"/>
          <w:szCs w:val="28"/>
          <w:lang w:val="en-GB"/>
        </w:rPr>
        <w:t>is performed. Now that Jesus knows that many hearts are on his side, he immediately performs the miracle. He knows that in this moment, the Pharisees and the scribes cannot harm him. They fear the people.</w:t>
      </w:r>
      <w:r w:rsidR="00DC3AA9">
        <w:rPr>
          <w:rFonts w:ascii="Arial" w:hAnsi="Arial" w:cs="Arial"/>
          <w:b/>
          <w:sz w:val="24"/>
          <w:szCs w:val="28"/>
          <w:lang w:val="en-GB"/>
        </w:rPr>
        <w:t xml:space="preserve"> </w:t>
      </w:r>
    </w:p>
    <w:p w:rsidR="00007083" w:rsidRPr="00C4157A" w:rsidRDefault="00C4157A" w:rsidP="00DC3AA9">
      <w:pPr>
        <w:spacing w:after="0"/>
        <w:jc w:val="both"/>
        <w:rPr>
          <w:rFonts w:ascii="Arial" w:hAnsi="Arial" w:cs="Arial"/>
          <w:b/>
          <w:sz w:val="24"/>
          <w:szCs w:val="28"/>
          <w:lang w:val="en-GB"/>
        </w:rPr>
      </w:pPr>
      <w:r w:rsidRPr="00DC3AA9">
        <w:rPr>
          <w:rFonts w:ascii="Arial" w:hAnsi="Arial" w:cs="Arial"/>
          <w:b/>
          <w:sz w:val="24"/>
          <w:szCs w:val="28"/>
          <w:lang w:val="en-GB"/>
        </w:rPr>
        <w:t>Even the disciple of Jesus must be clothed with the same wisdom of his Teacher. The good, in some environment, must be done with utmost prudence, most high wisdom, with great attention. The greater the hatred against the light is and the greater the wisdom, the prudence, the vigilance</w:t>
      </w:r>
      <w:r w:rsidR="00F34457" w:rsidRPr="00DC3AA9">
        <w:rPr>
          <w:rFonts w:ascii="Arial" w:hAnsi="Arial" w:cs="Arial"/>
          <w:b/>
          <w:sz w:val="24"/>
          <w:szCs w:val="28"/>
          <w:lang w:val="en-GB"/>
        </w:rPr>
        <w:t xml:space="preserve"> must be done. But if the disciple of Jesus does not possess the heart filled with the Holy Spirit, he might never act with wisdom and will always work from the foolishness of his heart. He will not do the good according to the law of the good, he will always work according to the law of the foolishness and the hatred will have full government on him. What is not fruit of the divine wisdom is sin. The Christian must never act from </w:t>
      </w:r>
      <w:r w:rsidR="00F34457" w:rsidRPr="00DC3AA9">
        <w:rPr>
          <w:rFonts w:ascii="Arial" w:hAnsi="Arial" w:cs="Arial"/>
          <w:b/>
          <w:sz w:val="24"/>
          <w:szCs w:val="28"/>
          <w:lang w:val="en-GB"/>
        </w:rPr>
        <w:lastRenderedPageBreak/>
        <w:t>the foolishness. If the evil is done, as it is foolish and ignorance, he is responsible of this evil. May the Mother of Jesus, the Wise Virgin, help us, so that we act and work from the holiest wisdom and prudence.</w:t>
      </w:r>
    </w:p>
    <w:sectPr w:rsidR="00007083" w:rsidRPr="00C4157A"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606" w:rsidRDefault="00CB7606" w:rsidP="00087278">
      <w:pPr>
        <w:spacing w:after="0" w:line="240" w:lineRule="auto"/>
      </w:pPr>
      <w:r>
        <w:separator/>
      </w:r>
    </w:p>
  </w:endnote>
  <w:endnote w:type="continuationSeparator" w:id="0">
    <w:p w:rsidR="00CB7606" w:rsidRDefault="00CB7606"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BB5" w:rsidRDefault="001D0BB5">
    <w:pPr>
      <w:pStyle w:val="Pidipagina"/>
      <w:jc w:val="right"/>
    </w:pPr>
    <w:r>
      <w:fldChar w:fldCharType="begin"/>
    </w:r>
    <w:r>
      <w:instrText>PAGE   \* MERGEFORMAT</w:instrText>
    </w:r>
    <w:r>
      <w:fldChar w:fldCharType="separate"/>
    </w:r>
    <w:r w:rsidR="000B00E1">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606" w:rsidRDefault="00CB7606" w:rsidP="00087278">
      <w:pPr>
        <w:spacing w:after="0" w:line="240" w:lineRule="auto"/>
      </w:pPr>
      <w:r>
        <w:separator/>
      </w:r>
    </w:p>
  </w:footnote>
  <w:footnote w:type="continuationSeparator" w:id="0">
    <w:p w:rsidR="00CB7606" w:rsidRDefault="00CB7606"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642D"/>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0E1"/>
    <w:rsid w:val="000B0225"/>
    <w:rsid w:val="000B116E"/>
    <w:rsid w:val="000B4630"/>
    <w:rsid w:val="000B48B2"/>
    <w:rsid w:val="000B5DD7"/>
    <w:rsid w:val="000B6129"/>
    <w:rsid w:val="000B709A"/>
    <w:rsid w:val="000B7104"/>
    <w:rsid w:val="000C1EC0"/>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4F8D"/>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4B65"/>
    <w:rsid w:val="0016502A"/>
    <w:rsid w:val="001662E1"/>
    <w:rsid w:val="001663C8"/>
    <w:rsid w:val="00166B27"/>
    <w:rsid w:val="00166BF7"/>
    <w:rsid w:val="0017110D"/>
    <w:rsid w:val="00171593"/>
    <w:rsid w:val="00171A59"/>
    <w:rsid w:val="001720C9"/>
    <w:rsid w:val="0017220F"/>
    <w:rsid w:val="00176090"/>
    <w:rsid w:val="00176D46"/>
    <w:rsid w:val="00183DE9"/>
    <w:rsid w:val="0018491F"/>
    <w:rsid w:val="00184E2A"/>
    <w:rsid w:val="00185514"/>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2A7"/>
    <w:rsid w:val="001E5850"/>
    <w:rsid w:val="001E5C58"/>
    <w:rsid w:val="001E61FE"/>
    <w:rsid w:val="001E6445"/>
    <w:rsid w:val="001E71BB"/>
    <w:rsid w:val="001E7448"/>
    <w:rsid w:val="001F108F"/>
    <w:rsid w:val="001F1B47"/>
    <w:rsid w:val="001F3898"/>
    <w:rsid w:val="001F3925"/>
    <w:rsid w:val="001F3A60"/>
    <w:rsid w:val="001F5AE2"/>
    <w:rsid w:val="001F6202"/>
    <w:rsid w:val="001F624F"/>
    <w:rsid w:val="001F7E4D"/>
    <w:rsid w:val="001F7E85"/>
    <w:rsid w:val="00201516"/>
    <w:rsid w:val="00205EF0"/>
    <w:rsid w:val="00205EFD"/>
    <w:rsid w:val="0020636D"/>
    <w:rsid w:val="00207AFE"/>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976"/>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3E60"/>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0C7E"/>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24DBE"/>
    <w:rsid w:val="00430E15"/>
    <w:rsid w:val="00434669"/>
    <w:rsid w:val="00435D3F"/>
    <w:rsid w:val="00435FD9"/>
    <w:rsid w:val="00437BF2"/>
    <w:rsid w:val="00440FC8"/>
    <w:rsid w:val="00441184"/>
    <w:rsid w:val="00442026"/>
    <w:rsid w:val="00446673"/>
    <w:rsid w:val="004513F6"/>
    <w:rsid w:val="00452C0D"/>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29DE"/>
    <w:rsid w:val="004740AD"/>
    <w:rsid w:val="00476262"/>
    <w:rsid w:val="00476C1C"/>
    <w:rsid w:val="00477A08"/>
    <w:rsid w:val="00480368"/>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03F39"/>
    <w:rsid w:val="00507DDA"/>
    <w:rsid w:val="00511981"/>
    <w:rsid w:val="00512230"/>
    <w:rsid w:val="00512E70"/>
    <w:rsid w:val="00515E60"/>
    <w:rsid w:val="00516349"/>
    <w:rsid w:val="005164E9"/>
    <w:rsid w:val="00516803"/>
    <w:rsid w:val="00517759"/>
    <w:rsid w:val="00517981"/>
    <w:rsid w:val="00520597"/>
    <w:rsid w:val="00520B6E"/>
    <w:rsid w:val="00521F90"/>
    <w:rsid w:val="005237A2"/>
    <w:rsid w:val="005245E3"/>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C87"/>
    <w:rsid w:val="00616EFF"/>
    <w:rsid w:val="0061793D"/>
    <w:rsid w:val="00617C00"/>
    <w:rsid w:val="00617DA9"/>
    <w:rsid w:val="00620795"/>
    <w:rsid w:val="006217A6"/>
    <w:rsid w:val="006219E3"/>
    <w:rsid w:val="00621F07"/>
    <w:rsid w:val="00622779"/>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5877"/>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178"/>
    <w:rsid w:val="006F7398"/>
    <w:rsid w:val="006F73B7"/>
    <w:rsid w:val="006F7F85"/>
    <w:rsid w:val="00700170"/>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6E95"/>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0A5B"/>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157A"/>
    <w:rsid w:val="00C42959"/>
    <w:rsid w:val="00C4669F"/>
    <w:rsid w:val="00C50C42"/>
    <w:rsid w:val="00C51664"/>
    <w:rsid w:val="00C52819"/>
    <w:rsid w:val="00C54D33"/>
    <w:rsid w:val="00C54DA9"/>
    <w:rsid w:val="00C5668E"/>
    <w:rsid w:val="00C56928"/>
    <w:rsid w:val="00C638EC"/>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B7606"/>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E5710"/>
    <w:rsid w:val="00CF3662"/>
    <w:rsid w:val="00CF4363"/>
    <w:rsid w:val="00CF6B3F"/>
    <w:rsid w:val="00D0160B"/>
    <w:rsid w:val="00D01E7D"/>
    <w:rsid w:val="00D02FB8"/>
    <w:rsid w:val="00D03E5A"/>
    <w:rsid w:val="00D0412D"/>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9F1"/>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31E3"/>
    <w:rsid w:val="00DB594E"/>
    <w:rsid w:val="00DC38C0"/>
    <w:rsid w:val="00DC3AA9"/>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2671"/>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3A86"/>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4457"/>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676FA"/>
    <w:rsid w:val="00F70C67"/>
    <w:rsid w:val="00F72E50"/>
    <w:rsid w:val="00F73B18"/>
    <w:rsid w:val="00F73DB4"/>
    <w:rsid w:val="00F742F6"/>
    <w:rsid w:val="00F74D12"/>
    <w:rsid w:val="00F77155"/>
    <w:rsid w:val="00F81D80"/>
    <w:rsid w:val="00F851C4"/>
    <w:rsid w:val="00F85DA5"/>
    <w:rsid w:val="00F86B55"/>
    <w:rsid w:val="00F8743E"/>
    <w:rsid w:val="00F91E73"/>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06C5"/>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E2F35F-3945-412B-B2E1-C4A129C58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0564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038765">
      <w:bodyDiv w:val="1"/>
      <w:marLeft w:val="0"/>
      <w:marRight w:val="0"/>
      <w:marTop w:val="0"/>
      <w:marBottom w:val="0"/>
      <w:divBdr>
        <w:top w:val="none" w:sz="0" w:space="0" w:color="auto"/>
        <w:left w:val="none" w:sz="0" w:space="0" w:color="auto"/>
        <w:bottom w:val="none" w:sz="0" w:space="0" w:color="auto"/>
        <w:right w:val="none" w:sz="0" w:space="0" w:color="auto"/>
      </w:divBdr>
    </w:div>
    <w:div w:id="201283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A5320-6EA2-4A0E-B850-274590658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3</Pages>
  <Words>895</Words>
  <Characters>5106</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7</cp:revision>
  <dcterms:created xsi:type="dcterms:W3CDTF">2022-08-17T20:03:00Z</dcterms:created>
  <dcterms:modified xsi:type="dcterms:W3CDTF">2022-08-31T16:17:00Z</dcterms:modified>
</cp:coreProperties>
</file>